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ackground w:color="002060"/>
  <w:body>
    <w:tbl>
      <w:tblPr>
        <w:tblStyle w:val="style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3"/>
        <w:gridCol w:w="1202"/>
      </w:tblGrid>
      <w:tr>
        <w:trPr>
          <w:trHeight w:val="13500" w:hRule="atLeast"/>
        </w:trPr>
        <w:tc>
          <w:tcPr>
            <w:tcW w:w="7820" w:type="dxa"/>
            <w:tcBorders/>
          </w:tcPr>
          <w:p>
            <w:pPr>
              <w:pStyle w:val="style2"/>
              <w:numPr>
                <w:ilvl w:val="0"/>
                <w:numId w:val="3"/>
              </w:numPr>
              <w:ind w:left="318"/>
              <w:outlineLvl w:val="1"/>
              <w:rPr>
                <w:rFonts w:ascii="Times New Roman" w:cs="Times New Roman" w:hAnsi="Times New Roman"/>
                <w:b/>
                <w:bCs/>
                <w:color w:val="00b0f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color w:val="00b0f0"/>
                <w:sz w:val="28"/>
                <w:szCs w:val="28"/>
              </w:rPr>
              <w:t>Thông Tin Cá Nhân</w:t>
            </w:r>
          </w:p>
          <w:p>
            <w:pPr>
              <w:pStyle w:val="style179"/>
              <w:numPr>
                <w:ilvl w:val="0"/>
                <w:numId w:val="4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 xml:space="preserve">Họ và tên: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NGUYỄN VĂN THÀNH</w:t>
            </w:r>
          </w:p>
          <w:p>
            <w:pPr>
              <w:pStyle w:val="style179"/>
              <w:numPr>
                <w:ilvl w:val="0"/>
                <w:numId w:val="4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 xml:space="preserve">Ngày tháng năm sinh: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12.10.1990</w:t>
            </w:r>
          </w:p>
          <w:p>
            <w:pPr>
              <w:pStyle w:val="style179"/>
              <w:numPr>
                <w:ilvl w:val="0"/>
                <w:numId w:val="4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 xml:space="preserve">Số điện thoại: </w:t>
            </w:r>
            <w:r>
              <w:rPr>
                <w:rFonts w:ascii="Times New Roman" w:cs="Times New Roman" w:hAnsi="Times New Roman"/>
                <w:b/>
                <w:sz w:val="26"/>
                <w:szCs w:val="26"/>
                <w:lang w:val="en-US"/>
              </w:rPr>
              <w:t>0383717847</w:t>
            </w:r>
          </w:p>
          <w:p>
            <w:pPr>
              <w:pStyle w:val="style179"/>
              <w:numPr>
                <w:ilvl w:val="0"/>
                <w:numId w:val="4"/>
              </w:numPr>
              <w:ind w:left="318"/>
              <w:rPr>
                <w:rFonts w:ascii="Times New Roman" w:cs="Times New Roman" w:hAnsi="Times New Roman"/>
                <w:b/>
                <w:color w:val="00b0f0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 xml:space="preserve">Email: </w:t>
            </w:r>
            <w:r>
              <w:rPr/>
              <w:fldChar w:fldCharType="begin"/>
            </w:r>
            <w:r>
              <w:instrText xml:space="preserve"> HYPERLINK "mailto:thanhnguyen121090@gmail.com"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b/>
                <w:color w:val="00b0f0"/>
                <w:sz w:val="26"/>
                <w:szCs w:val="26"/>
              </w:rPr>
              <w:t>thanhnguyen121090@gmail.com</w:t>
            </w:r>
            <w:r>
              <w:rPr/>
              <w:fldChar w:fldCharType="end"/>
            </w:r>
          </w:p>
          <w:p>
            <w:pPr>
              <w:pStyle w:val="style179"/>
              <w:numPr>
                <w:ilvl w:val="0"/>
                <w:numId w:val="4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 xml:space="preserve">Link MXH: </w:t>
            </w:r>
            <w:r>
              <w:rPr/>
              <w:fldChar w:fldCharType="begin"/>
            </w:r>
            <w:r>
              <w:instrText xml:space="preserve"> HYPERLINK "https://www.facebook.com/thanhnguyen121090?mibextid=ZbWKwL"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b/>
                <w:color w:val="00b0f0"/>
                <w:sz w:val="26"/>
                <w:szCs w:val="26"/>
              </w:rPr>
              <w:t>https://www.facebook.com/thanhnguyen121090?mibextid=ZbWKwL</w:t>
            </w:r>
            <w:r>
              <w:rPr/>
              <w:fldChar w:fldCharType="end"/>
            </w:r>
          </w:p>
          <w:p>
            <w:pPr>
              <w:pStyle w:val="style179"/>
              <w:numPr>
                <w:ilvl w:val="0"/>
                <w:numId w:val="4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 xml:space="preserve">Nghề nghiệp hiện tại và chức vụ: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Giảng viên </w:t>
            </w: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ẩm thực.</w:t>
            </w:r>
          </w:p>
          <w:p>
            <w:pPr>
              <w:pStyle w:val="style179"/>
              <w:numPr>
                <w:ilvl w:val="0"/>
                <w:numId w:val="4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 xml:space="preserve">Địa chỉ đơn vị công tác: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Trung tâm dạy nghề hướng nghiệp hỗ trợ nông dân Tỉnh Quảng Nam</w:t>
            </w:r>
          </w:p>
          <w:p>
            <w:pPr>
              <w:pStyle w:val="style179"/>
              <w:numPr>
                <w:ilvl w:val="0"/>
                <w:numId w:val="4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 xml:space="preserve">Số năm kinh nghiệm làm việc: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4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 năm</w:t>
            </w:r>
          </w:p>
          <w:p>
            <w:pPr>
              <w:pStyle w:val="style2"/>
              <w:numPr>
                <w:ilvl w:val="0"/>
                <w:numId w:val="3"/>
              </w:numPr>
              <w:ind w:left="318"/>
              <w:outlineLvl w:val="1"/>
              <w:rPr>
                <w:rFonts w:ascii="Times New Roman" w:cs="Times New Roman" w:hAnsi="Times New Roman"/>
                <w:b/>
                <w:bCs/>
                <w:color w:val="00b0f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color w:val="00b0f0"/>
                <w:sz w:val="28"/>
                <w:szCs w:val="28"/>
              </w:rPr>
              <w:t>Kinh Nghiệm Làm Việc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17 đến 18 tuổi nấu đám cưới ở quê.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19 đến 21 đi bộ đội nấu ăn phục vụ bộ đội và trở về địa phương.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21 đến 23 tuổi làm bếp chính tại khách sạn Lion Sea Đà Nẵng.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24 tuổi học tại trường hướng nghiệp Á Âu và là bếp chính tại nhà hàng Lộc Ấn TP.HCM.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25 tuổi làm bếp trưởng tại nhà hàng Lộc Sơn Bình Dương.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26 đến 28 tuổi học nghề tại trường Cao đẳng nghề Việt Úc Đà Nẵng và là bếp phó tại nhà hàng 3 Cây Dừa Đà Nẵng.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29 tuổi làm bếp trưởng tại nhà hàng Long Phụng TP Tam Kỳ.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30 đến 31 tuổi làm bếp trưởng nhà hàng Cá Sấu Long Xuyên tại An Giang.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32 đến 34 tuổi làm giảng viên tại trung tâm dạy nghề hướng nghiệp hỗ trợ nông dân tỉnh Quảng Nam và  Tam Kỳ Quảng Nam.</w:t>
            </w:r>
          </w:p>
          <w:p>
            <w:pPr>
              <w:pStyle w:val="style48"/>
              <w:numPr>
                <w:ilvl w:val="0"/>
                <w:numId w:val="5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35 đến 36 tuổi làm việc tại nhà hàng Việt bên Lào.</w:t>
            </w:r>
          </w:p>
          <w:p>
            <w:pPr>
              <w:pStyle w:val="style2"/>
              <w:numPr>
                <w:ilvl w:val="0"/>
                <w:numId w:val="7"/>
              </w:numPr>
              <w:ind w:left="318"/>
              <w:outlineLvl w:val="1"/>
              <w:rPr>
                <w:rFonts w:ascii="Times New Roman" w:cs="Times New Roman" w:hAnsi="Times New Roman"/>
                <w:b/>
                <w:bCs/>
                <w:color w:val="00b0f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color w:val="00b0f0"/>
                <w:sz w:val="28"/>
                <w:szCs w:val="28"/>
              </w:rPr>
              <w:t>Thành Tích và Cuộc Thi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món ngon miền Trung 2015.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nấu ăn quốc tế Sài Gòn 19 nước tham gia, đạt giải nhất 2015.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Mekong Chef 2015 đạt giải trang trí món ăn đẹp nhất.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Trình diễn kỷ lục đĩa cơm gà</w:t>
            </w: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 xml:space="preserve"> tam kỳ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 khổng lồ tại Metro Đà Nẵ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ng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2015.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Mekong Chef 2016 đạt giải nhì tại Cần Thơ.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nấu ăn nông sản Úc tại Đà Nẵng 2017.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món ngon Việt Nam đạt giải Ba 2017 tại TP.HCM.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Training cho người Nhật món Việt để mở nhà hàng Việt 2017</w:t>
            </w: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 xml:space="preserve"> tại osaka</w:t>
            </w:r>
            <w:r>
              <w:rPr>
                <w:noProof/>
              </w:rPr>
              <w:drawing>
                <wp:anchor distT="0" distB="0" distL="0" distR="0" simplePos="false" relativeHeight="4" behindDoc="false" locked="false" layoutInCell="true" allowOverlap="true">
                  <wp:simplePos x="0" y="0"/>
                  <wp:positionH relativeFrom="page">
                    <wp:posOffset>5533022</wp:posOffset>
                  </wp:positionH>
                  <wp:positionV relativeFrom="page">
                    <wp:posOffset>816804</wp:posOffset>
                  </wp:positionV>
                  <wp:extent cx="1788159" cy="1580490"/>
                  <wp:effectExtent l="0" t="0" r="2540" b="0"/>
                  <wp:wrapNone/>
                  <wp:docPr id="1027" name="Picture 8" descr="A group of people holding flowers and holding signs&#10;&#10;Description automatically generated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788159" cy="158049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món chiên đặc sắc nhất Việt Nam đạt giải khuyến khích 2018 TP.HCM.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Hợp tác với chương trình truyền hình vtv9 .tham gia hưởng dẫn diễn viên, ca sĩ, chương trình đấu trường ẩm thực 2018.2021.2022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Nấu tiệc tiếp đón thủ tướng Nguyễn Xuân Phúc và huấn luyện viên park hang seo tại công ty ô tô trường hải quảng  nam 2018.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nấu ăn bế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p mình au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chan đạt giải đầu bếp dinh dưỡng 2018 Tphcm </w:t>
            </w:r>
            <w:r>
              <w:rPr/>
              <w:drawing>
                <wp:anchor distT="0" distB="0" distL="0" distR="0" simplePos="false" relativeHeight="7" behindDoc="false" locked="false" layoutInCell="true" allowOverlap="true">
                  <wp:simplePos x="0" y="0"/>
                  <wp:positionH relativeFrom="page">
                    <wp:posOffset>5841177</wp:posOffset>
                  </wp:positionH>
                  <wp:positionV relativeFrom="page">
                    <wp:posOffset>3173973</wp:posOffset>
                  </wp:positionV>
                  <wp:extent cx="1784348" cy="1841499"/>
                  <wp:effectExtent l="0" t="0" r="6350" b="6350"/>
                  <wp:wrapNone/>
                  <wp:docPr id="1028" name="Picture 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784348" cy="1841499"/>
                          </a:xfrm>
                          <a:prstGeom prst="rect"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món ngon quán Việt 2019 vào bán kết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Trình diễn đĩa gỏi thanh trà khổng lồ.2023 tại quảng nam.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đầu bếp tài năng hàu và cừu Ninh Thuận đạt giải nhất 2023.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thi và xác lập kỷ lục 120 món ngon từ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 tôm hùm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cam ranh;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đạt giải khuyến khích 2024 </w:t>
            </w:r>
          </w:p>
          <w:p>
            <w:pPr>
              <w:pStyle w:val="style49"/>
              <w:numPr>
                <w:ilvl w:val="0"/>
                <w:numId w:val="6"/>
              </w:numPr>
              <w:ind w:left="318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Tham gia cuộc thi master chef of foodex 2024 chủ đề hồ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n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Việt trong ẩm thực đương đại 2024.</w:t>
            </w:r>
          </w:p>
          <w:p>
            <w:pPr>
              <w:pStyle w:val="style49"/>
              <w:numPr>
                <w:ilvl w:val="0"/>
                <w:numId w:val="0"/>
              </w:numPr>
              <w:ind w:left="0" w:firstLine="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18. Đạt giải siêu đầu bếp tài hoa 2025</w:t>
            </w:r>
          </w:p>
        </w:tc>
        <w:tc>
          <w:tcPr>
            <w:tcW w:w="2375" w:type="dxa"/>
            <w:tcBorders/>
          </w:tcPr>
          <w:p>
            <w:pPr>
              <w:pStyle w:val="style0"/>
              <w:rPr>
                <w:noProof/>
              </w:rPr>
            </w:pPr>
          </w:p>
          <w:p>
            <w:pPr>
              <w:pStyle w:val="style0"/>
              <w:rPr>
                <w:noProof/>
              </w:rPr>
            </w:pPr>
            <w:r>
              <w:rPr>
                <w:noProof/>
              </w:rPr>
              <w:drawing>
                <wp:anchor distT="0" distB="0" distL="0" distR="0" simplePos="false" relativeHeight="3" behindDoc="false" locked="false" layoutInCell="true" allowOverlap="true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40640</wp:posOffset>
                  </wp:positionV>
                  <wp:extent cx="1752600" cy="1997710"/>
                  <wp:effectExtent l="0" t="0" r="0" b="2540"/>
                  <wp:wrapNone/>
                  <wp:docPr id="1029" name="Picture 5" descr="A person holding a sign&#10;&#10;Description automatically generated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5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752600" cy="1997710"/>
                          </a:xfrm>
                          <a:prstGeom prst="rect"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>
            <w:pPr>
              <w:pStyle w:val="style0"/>
              <w:rPr>
                <w:noProof/>
              </w:rPr>
            </w:pPr>
          </w:p>
          <w:p>
            <w:pPr>
              <w:pStyle w:val="style0"/>
              <w:jc w:val="center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</w:p>
          <w:p>
            <w:pPr>
              <w:pStyle w:val="style0"/>
              <w:tabs>
                <w:tab w:val="left" w:leader="none" w:pos="270"/>
              </w:tabs>
              <w:jc w:val="right"/>
              <w:rPr>
                <w:noProof/>
              </w:rPr>
            </w:pPr>
            <w:r>
              <w:rPr>
                <w:noProof/>
              </w:rPr>
              <w:drawing>
                <wp:anchor distT="0" distB="0" distL="0" distR="0" simplePos="false" relativeHeight="6" behindDoc="false" locked="false" layoutInCell="true" allowOverlap="true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27940</wp:posOffset>
                  </wp:positionV>
                  <wp:extent cx="1820545" cy="1606550"/>
                  <wp:effectExtent l="0" t="0" r="8255" b="0"/>
                  <wp:wrapNone/>
                  <wp:docPr id="1030" name="Picture 6" descr="A person and person in a kitchen&#10;&#10;Description automatically generated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20545" cy="1606550"/>
                          </a:xfrm>
                          <a:prstGeom prst="rect"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>
            <w:pPr>
              <w:pStyle w:val="style0"/>
              <w:jc w:val="center"/>
              <w:rPr>
                <w:noProof/>
              </w:rPr>
            </w:pPr>
          </w:p>
          <w:p>
            <w:pPr>
              <w:pStyle w:val="style0"/>
              <w:jc w:val="center"/>
              <w:rPr>
                <w:noProof/>
              </w:rPr>
            </w:pPr>
          </w:p>
          <w:p>
            <w:pPr>
              <w:pStyle w:val="style0"/>
              <w:jc w:val="center"/>
              <w:rPr>
                <w:noProof/>
              </w:rPr>
            </w:pPr>
          </w:p>
          <w:p>
            <w:pPr>
              <w:pStyle w:val="style0"/>
              <w:jc w:val="center"/>
              <w:rPr>
                <w:noProof/>
              </w:rPr>
            </w:pPr>
          </w:p>
          <w:p>
            <w:pPr>
              <w:pStyle w:val="style0"/>
              <w:jc w:val="center"/>
              <w:rPr>
                <w:noProof/>
              </w:rPr>
            </w:pPr>
          </w:p>
          <w:bookmarkStart w:id="0" w:name="_GoBack"/>
          <w:p>
            <w:pPr>
              <w:pStyle w:val="style0"/>
              <w:jc w:val="center"/>
              <w:rPr/>
            </w:pPr>
            <w:r>
              <w:rPr>
                <w:noProof/>
              </w:rPr>
              <w:drawing>
                <wp:anchor distT="0" distB="0" distL="0" distR="0" simplePos="false" relativeHeight="5" behindDoc="false" locked="false" layoutInCell="true" allowOverlap="true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2917190</wp:posOffset>
                  </wp:positionV>
                  <wp:extent cx="1814192" cy="1651000"/>
                  <wp:effectExtent l="0" t="0" r="0" b="6350"/>
                  <wp:wrapNone/>
                  <wp:docPr id="1031" name="Picture 7" descr="A group of people posing for a photo&#10;&#10;Description automatically generated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7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14192" cy="1651000"/>
                          </a:xfrm>
                          <a:prstGeom prst="rect"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>
              <w:rPr>
                <w:noProof/>
              </w:rPr>
              <w:drawing>
                <wp:anchor distT="0" distB="0" distL="0" distR="0" simplePos="false" relativeHeight="2" behindDoc="false" locked="false" layoutInCell="true" allowOverlap="true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711835</wp:posOffset>
                  </wp:positionV>
                  <wp:extent cx="1765300" cy="1384300"/>
                  <wp:effectExtent l="0" t="0" r="6350" b="6350"/>
                  <wp:wrapNone/>
                  <wp:docPr id="1032" name="Picture 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/>
                        </pic:nvPicPr>
                        <pic:blipFill>
                          <a:blip r:embed="rId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765300" cy="1384300"/>
                          </a:xfrm>
                          <a:prstGeom prst="rect"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>
      <w:pPr>
        <w:pStyle w:val="style0"/>
        <w:rPr/>
      </w:pPr>
    </w:p>
    <w:sectPr>
      <w:pgSz w:w="12240" w:h="15840" w:orient="portrait"/>
      <w:pgMar w:top="720" w:right="850" w:bottom="720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panose1 w:val="00000000000000000000"/>
    <w:charset w:val="00"/>
    <w:family w:val="swiss"/>
    <w:pitch w:val="variable"/>
    <w:sig w:usb0="00000001" w:usb1="00000003" w:usb2="00000000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060C6484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1">
    <w:nsid w:val="00000001"/>
    <w:multiLevelType w:val="singleLevel"/>
    <w:tmpl w:val="54C0CFD4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2"/>
    <w:multiLevelType w:val="hybridMultilevel"/>
    <w:tmpl w:val="498C0CE0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E6C6CA62"/>
    <w:lvl w:ilvl="0" w:tplc="BFCEF6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DABCE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17A6912C"/>
    <w:lvl w:ilvl="0" w:tplc="BFCEF6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D88AD81A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36549CDA"/>
    <w:lvl w:ilvl="0" w:tplc="BFCEF6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5A7EFAE6"/>
    <w:lvl w:ilvl="0" w:tplc="ED1047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宋体" w:eastAsia="Aptos" w:hAnsi="Aptos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宋体" w:eastAsia="宋体" w:hAnsi="Aptos Display"/>
      <w:color w:val="0f4761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宋体" w:eastAsia="宋体" w:hAnsi="Aptos Display"/>
      <w:color w:val="0f4761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0f4761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ae20ec48-f824-49b6-bdc7-184d5241a291"/>
    <w:basedOn w:val="style65"/>
    <w:next w:val="style4097"/>
    <w:link w:val="style1"/>
    <w:uiPriority w:val="9"/>
    <w:rPr>
      <w:rFonts w:ascii="Aptos Display" w:cs="宋体" w:eastAsia="宋体" w:hAnsi="Aptos Display"/>
      <w:color w:val="0f4761"/>
      <w:sz w:val="40"/>
      <w:szCs w:val="40"/>
    </w:rPr>
  </w:style>
  <w:style w:type="character" w:customStyle="1" w:styleId="style4098">
    <w:name w:val="Heading 2 Char_a2058a6c-26a0-4183-829b-459f753fc407"/>
    <w:basedOn w:val="style65"/>
    <w:next w:val="style4098"/>
    <w:link w:val="style2"/>
    <w:uiPriority w:val="9"/>
    <w:rPr>
      <w:rFonts w:ascii="Aptos Display" w:cs="宋体" w:eastAsia="宋体" w:hAnsi="Aptos Display"/>
      <w:color w:val="0f4761"/>
      <w:sz w:val="32"/>
      <w:szCs w:val="32"/>
    </w:rPr>
  </w:style>
  <w:style w:type="character" w:customStyle="1" w:styleId="style4099">
    <w:name w:val="Heading 3 Char_2381eb85-c2b1-4444-a48c-4cb9c2d40d71"/>
    <w:basedOn w:val="style65"/>
    <w:next w:val="style4099"/>
    <w:link w:val="style3"/>
    <w:uiPriority w:val="9"/>
    <w:rPr>
      <w:rFonts w:cs="宋体" w:eastAsia="宋体"/>
      <w:color w:val="0f4761"/>
      <w:sz w:val="28"/>
      <w:szCs w:val="28"/>
    </w:rPr>
  </w:style>
  <w:style w:type="character" w:customStyle="1" w:styleId="style4100">
    <w:name w:val="Heading 4 Char_c37ea2ba-c5bd-45ad-910a-65f9b5b5d05d"/>
    <w:basedOn w:val="style65"/>
    <w:next w:val="style4100"/>
    <w:link w:val="style4"/>
    <w:uiPriority w:val="9"/>
    <w:rPr>
      <w:rFonts w:cs="宋体" w:eastAsia="宋体"/>
      <w:i/>
      <w:iCs/>
      <w:color w:val="0f4761"/>
    </w:rPr>
  </w:style>
  <w:style w:type="character" w:customStyle="1" w:styleId="style4101">
    <w:name w:val="Heading 5 Char_c6190db9-cc5e-4a14-b7f3-b488c401f590"/>
    <w:basedOn w:val="style65"/>
    <w:next w:val="style4101"/>
    <w:link w:val="style5"/>
    <w:uiPriority w:val="9"/>
    <w:rPr>
      <w:rFonts w:cs="宋体" w:eastAsia="宋体"/>
      <w:color w:val="0f4761"/>
    </w:rPr>
  </w:style>
  <w:style w:type="character" w:customStyle="1" w:styleId="style4102">
    <w:name w:val="Heading 6 Char_0c6c784d-0ad5-420a-a503-05639eba3dd3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Heading 7 Char_bf73833e-4802-46c6-92e1-f95570aeb9c7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Heading 8 Char_a3689207-807e-4ede-b6ee-1c270352aaa6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Heading 9 Char_d9f1f922-ebaf-45f8-976f-d0de1cb085bf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Aptos Display" w:cs="宋体" w:eastAsia="宋体" w:hAnsi="Aptos Display"/>
      <w:spacing w:val="-10"/>
      <w:kern w:val="28"/>
      <w:sz w:val="56"/>
      <w:szCs w:val="56"/>
    </w:rPr>
  </w:style>
  <w:style w:type="character" w:customStyle="1" w:styleId="style4106">
    <w:name w:val="Title Char_3a55df69-5f55-4832-af60-d99621fe9844"/>
    <w:basedOn w:val="style65"/>
    <w:next w:val="style4106"/>
    <w:link w:val="style62"/>
    <w:uiPriority w:val="10"/>
    <w:rPr>
      <w:rFonts w:ascii="Aptos Display" w:cs="宋体" w:eastAsia="宋体" w:hAnsi="Aptos Display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e0410797-26d3-4f1e-8a9e-8d9ab5980a5c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Intense Quote Char_19d31901-1a0e-4396-99bd-456884fd5811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467886"/>
      <w:u w:val="single"/>
    </w:rPr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spacing w:after="200" w:lineRule="auto" w:line="276"/>
      <w:contextualSpacing/>
    </w:pPr>
    <w:rPr>
      <w:rFonts w:eastAsia="宋体"/>
      <w:kern w:val="0"/>
      <w:sz w:val="22"/>
      <w:szCs w:val="22"/>
      <w14:ligatures xmlns:w14="http://schemas.microsoft.com/office/word/2010/wordml" w14:val="none"/>
    </w:rPr>
  </w:style>
  <w:style w:type="paragraph" w:styleId="style49">
    <w:name w:val="List Number"/>
    <w:basedOn w:val="style0"/>
    <w:next w:val="style49"/>
    <w:uiPriority w:val="99"/>
    <w:pPr>
      <w:numPr>
        <w:ilvl w:val="0"/>
        <w:numId w:val="2"/>
      </w:numPr>
      <w:spacing w:after="200" w:lineRule="auto" w:line="276"/>
      <w:contextualSpacing/>
    </w:pPr>
    <w:rPr>
      <w:rFonts w:eastAsia="宋体"/>
      <w:kern w:val="0"/>
      <w:sz w:val="22"/>
      <w:szCs w:val="22"/>
      <w14:ligatures xmlns:w14="http://schemas.microsoft.com/office/word/2010/wordml" w14:val="none"/>
    </w:rPr>
  </w:style>
  <w:style w:type="paragraph" w:styleId="style31">
    <w:name w:val="header"/>
    <w:basedOn w:val="style0"/>
    <w:next w:val="style31"/>
    <w:link w:val="style411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0">
    <w:name w:val="Header Char_0db69402-c034-45ce-95aa-5c5e74b3dfb8"/>
    <w:basedOn w:val="style65"/>
    <w:next w:val="style4110"/>
    <w:link w:val="style31"/>
    <w:uiPriority w:val="99"/>
  </w:style>
  <w:style w:type="paragraph" w:styleId="style32">
    <w:name w:val="footer"/>
    <w:basedOn w:val="style0"/>
    <w:next w:val="style32"/>
    <w:link w:val="style4111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1">
    <w:name w:val="Footer Char_9cadcedd-7abe-4358-85b7-3c3cde3bb43c"/>
    <w:basedOn w:val="style65"/>
    <w:next w:val="style4111"/>
    <w:link w:val="style32"/>
    <w:uiPriority w:val="99"/>
  </w:style>
  <w:style w:type="paragraph" w:styleId="style153">
    <w:name w:val="Balloon Text"/>
    <w:basedOn w:val="style0"/>
    <w:next w:val="style153"/>
    <w:link w:val="style4112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12">
    <w:name w:val="Balloon Text Char"/>
    <w:basedOn w:val="style65"/>
    <w:next w:val="style4112"/>
    <w:link w:val="style153"/>
    <w:uiPriority w:val="99"/>
    <w:rPr>
      <w:rFonts w:ascii="Tahoma" w:cs="Tahoma" w:hAnsi="Tahoma"/>
      <w:sz w:val="16"/>
      <w:szCs w:val="16"/>
    </w:r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image" Target="media/image3.png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Words>522</Words>
  <Pages>2</Pages>
  <Characters>1963</Characters>
  <Application>WPS Office</Application>
  <DocSecurity>0</DocSecurity>
  <Paragraphs>64</Paragraphs>
  <ScaleCrop>false</ScaleCrop>
  <LinksUpToDate>false</LinksUpToDate>
  <CharactersWithSpaces>2450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2024-12-30T03:59:00Z</dcterms:created>
  <dc:creator>Phi Le</dc:creator>
  <lastModifiedBy>CPH2001</lastModifiedBy>
  <dcterms:modified xsi:type="dcterms:W3CDTF">2026-05-20T06:49:54Z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9637cb60cbe14dc894e19eb8ee55fc13</vt:lpwstr>
  </property>
</Properties>
</file>